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22"/>
          <w:szCs w:val="22"/>
          <w:u w:val="single"/>
        </w:rPr>
      </w:pPr>
      <w:r>
        <w:rPr>
          <w:rFonts w:ascii="Helvetica" w:hAnsi="Helvetica"/>
          <w:sz w:val="22"/>
          <w:szCs w:val="22"/>
          <w:u w:val="single"/>
          <w:rtl w:val="0"/>
        </w:rPr>
        <w:t>MINUTES</w:t>
      </w:r>
    </w:p>
    <w:p>
      <w:pPr>
        <w:pStyle w:val="Body A"/>
        <w:jc w:val="center"/>
        <w:rPr>
          <w:rFonts w:ascii="Helvetica" w:cs="Helvetica" w:hAnsi="Helvetica" w:eastAsia="Helvetica"/>
          <w:sz w:val="22"/>
          <w:szCs w:val="22"/>
          <w:lang w:val="en-US"/>
        </w:rPr>
      </w:pPr>
      <w:r>
        <w:rPr>
          <w:rFonts w:ascii="Helvetica" w:hAnsi="Helvetica"/>
          <w:sz w:val="22"/>
          <w:szCs w:val="22"/>
          <w:rtl w:val="0"/>
          <w:lang w:val="en-US"/>
        </w:rPr>
        <w:t>Shady Grove Elementary PTA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December 7</w:t>
      </w:r>
      <w:r>
        <w:rPr>
          <w:rFonts w:ascii="Helvetica" w:hAnsi="Helvetica"/>
          <w:sz w:val="22"/>
          <w:szCs w:val="22"/>
          <w:rtl w:val="0"/>
          <w:lang w:val="en-US"/>
        </w:rPr>
        <w:t>,</w:t>
      </w:r>
      <w:r>
        <w:rPr>
          <w:rFonts w:ascii="Helvetica" w:hAnsi="Helvetica"/>
          <w:sz w:val="22"/>
          <w:szCs w:val="22"/>
          <w:rtl w:val="0"/>
          <w:lang w:val="fr-FR"/>
        </w:rPr>
        <w:t xml:space="preserve"> 201</w:t>
      </w:r>
      <w:r>
        <w:rPr>
          <w:rFonts w:ascii="Helvetica" w:hAnsi="Helvetica"/>
          <w:sz w:val="22"/>
          <w:szCs w:val="22"/>
          <w:rtl w:val="0"/>
          <w:lang w:val="en-US"/>
        </w:rPr>
        <w:t>7</w:t>
      </w:r>
    </w:p>
    <w:p>
      <w:pPr>
        <w:pStyle w:val="Body A"/>
        <w:jc w:val="center"/>
        <w:rPr>
          <w:rFonts w:ascii="Helvetica" w:cs="Helvetica" w:hAnsi="Helvetica" w:eastAsia="Helvetica"/>
          <w:sz w:val="22"/>
          <w:szCs w:val="22"/>
        </w:rPr>
      </w:pPr>
      <w:r>
        <w:rPr>
          <w:rFonts w:ascii="Helvetica" w:hAnsi="Helvetica"/>
          <w:sz w:val="22"/>
          <w:szCs w:val="22"/>
          <w:rtl w:val="0"/>
          <w:lang w:val="en-US"/>
        </w:rPr>
        <w:t xml:space="preserve">Fourth </w:t>
      </w:r>
      <w:r>
        <w:rPr>
          <w:rFonts w:ascii="Helvetica" w:hAnsi="Helvetica"/>
          <w:sz w:val="22"/>
          <w:szCs w:val="22"/>
          <w:rtl w:val="0"/>
          <w:lang w:val="en-US"/>
        </w:rPr>
        <w:t>Meeting of 2017</w:t>
      </w:r>
      <w:r>
        <w:rPr>
          <w:rFonts w:ascii="Helvetica" w:hAnsi="Helvetica"/>
          <w:sz w:val="22"/>
          <w:szCs w:val="22"/>
          <w:rtl w:val="0"/>
        </w:rPr>
        <w:t>-201</w:t>
      </w:r>
      <w:r>
        <w:rPr>
          <w:rFonts w:ascii="Helvetica" w:hAnsi="Helvetica"/>
          <w:sz w:val="22"/>
          <w:szCs w:val="22"/>
          <w:rtl w:val="0"/>
          <w:lang w:val="en-US"/>
        </w:rPr>
        <w:t>8 School Year</w:t>
      </w:r>
    </w:p>
    <w:p>
      <w:pPr>
        <w:pStyle w:val="Body A"/>
        <w:jc w:val="center"/>
        <w:rPr>
          <w:rFonts w:ascii="Helvetica" w:cs="Helvetica" w:hAnsi="Helvetica" w:eastAsia="Helvetica"/>
          <w:sz w:val="22"/>
          <w:szCs w:val="22"/>
          <w:u w:val="single"/>
        </w:rPr>
      </w:pPr>
    </w:p>
    <w:p>
      <w:pPr>
        <w:pStyle w:val="Body A"/>
        <w:rPr>
          <w:rFonts w:ascii="Helvetica" w:cs="Helvetica" w:hAnsi="Helvetica" w:eastAsia="Helvetica"/>
          <w:sz w:val="22"/>
          <w:szCs w:val="22"/>
        </w:rPr>
      </w:pPr>
      <w:r>
        <w:rPr>
          <w:rFonts w:ascii="Helvetica" w:hAnsi="Helvetica"/>
          <w:sz w:val="22"/>
          <w:szCs w:val="22"/>
          <w:rtl w:val="0"/>
        </w:rPr>
        <w:t>Present:</w:t>
      </w:r>
      <w:r>
        <w:rPr>
          <w:rFonts w:ascii="Helvetica" w:hAnsi="Helvetica"/>
          <w:sz w:val="22"/>
          <w:szCs w:val="22"/>
          <w:rtl w:val="0"/>
          <w:lang w:val="en-US"/>
        </w:rPr>
        <w:t xml:space="preserve"> Katherine King, Natalie Nelson, Iryna Dolynuk, Vicki Svoboda, Sarah Fox, Meghan Gemmill, Janet Sullivan, Maryanne Purcell, Margaret Preston, Joanne Rosel, Debbie Taylor, Crissy Lynn, Dr. Austin</w:t>
      </w:r>
    </w:p>
    <w:p>
      <w:pPr>
        <w:pStyle w:val="Body A"/>
        <w:rPr>
          <w:rFonts w:ascii="Helvetica" w:cs="Helvetica" w:hAnsi="Helvetica" w:eastAsia="Helvetica"/>
          <w:sz w:val="22"/>
          <w:szCs w:val="22"/>
        </w:rPr>
      </w:pPr>
    </w:p>
    <w:p>
      <w:pPr>
        <w:pStyle w:val="Body A"/>
        <w:rPr>
          <w:rFonts w:ascii="Helvetica" w:cs="Helvetica" w:hAnsi="Helvetica" w:eastAsia="Helvetica"/>
          <w:sz w:val="22"/>
          <w:szCs w:val="22"/>
          <w:lang w:val="de-DE"/>
        </w:rPr>
      </w:pPr>
      <w:r>
        <w:rPr>
          <w:rFonts w:ascii="Helvetica" w:hAnsi="Helvetica"/>
          <w:sz w:val="22"/>
          <w:szCs w:val="22"/>
          <w:rtl w:val="0"/>
          <w:lang w:val="de-DE"/>
        </w:rPr>
        <w:t>Absent:</w:t>
      </w:r>
      <w:r>
        <w:rPr>
          <w:rFonts w:ascii="Helvetica" w:hAnsi="Helvetica"/>
          <w:sz w:val="22"/>
          <w:szCs w:val="22"/>
          <w:rtl w:val="0"/>
          <w:lang w:val="en-US"/>
        </w:rPr>
        <w:t xml:space="preserve"> Amy Jessup, Sejla Hoareau, Brigitte Sicat, Chrissy Price, Renee Kreiser, Smitha Murthy, Radha Joshi, Ann Vaughan, Leah Gillespie, Zak Young, Deb Vuturo, Stacy Elsbury, Michelle Madaras, Gwen Jahangiri, Cheryl Bloor, Kelley Barnett, Leslie Baker, Xiaoling Liao, Erin Reed, Lara Macdonald, April Kim, Jennifer Gopalakrishnan, Crystal Schneider, Susan Hagood, Deepa Nair, Marsha Schaffranek, Britta Quick</w:t>
      </w:r>
    </w:p>
    <w:p>
      <w:pPr>
        <w:pStyle w:val="Body A"/>
        <w:rPr>
          <w:rFonts w:ascii="Helvetica" w:cs="Helvetica" w:hAnsi="Helvetica" w:eastAsia="Helvetica"/>
          <w:sz w:val="22"/>
          <w:szCs w:val="22"/>
          <w:lang w:val="de-DE"/>
        </w:rPr>
      </w:pP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b w:val="1"/>
          <w:bCs w:val="1"/>
          <w:sz w:val="22"/>
          <w:szCs w:val="22"/>
          <w:rtl w:val="0"/>
          <w:lang w:val="en-US"/>
        </w:rPr>
        <w:t xml:space="preserve">Call to Order </w:t>
      </w:r>
      <w:r>
        <w:rPr>
          <w:rFonts w:ascii="Helvetica" w:hAnsi="Helvetica"/>
          <w:sz w:val="22"/>
          <w:szCs w:val="22"/>
          <w:rtl w:val="0"/>
          <w:lang w:val="en-US"/>
        </w:rPr>
        <w:t>(Time</w:t>
      </w:r>
      <w:r>
        <w:rPr>
          <w:rFonts w:ascii="Helvetica" w:hAnsi="Helvetica"/>
          <w:sz w:val="22"/>
          <w:szCs w:val="22"/>
          <w:rtl w:val="0"/>
          <w:lang w:val="en-US"/>
        </w:rPr>
        <w:t xml:space="preserve">: 6:00 </w:t>
      </w:r>
      <w:r>
        <w:rPr>
          <w:rFonts w:ascii="Helvetica" w:hAnsi="Helvetica"/>
          <w:sz w:val="22"/>
          <w:szCs w:val="22"/>
          <w:rtl w:val="0"/>
          <w:lang w:val="en-US"/>
        </w:rPr>
        <w:t>pm)</w:t>
      </w:r>
      <w:r>
        <w:rPr>
          <w:rFonts w:ascii="Helvetica" w:hAnsi="Helvetica" w:hint="default"/>
          <w:sz w:val="22"/>
          <w:szCs w:val="22"/>
          <w:rtl w:val="0"/>
        </w:rPr>
        <w:t xml:space="preserve">– </w:t>
      </w:r>
      <w:r>
        <w:rPr>
          <w:rFonts w:ascii="Helvetica" w:hAnsi="Helvetica"/>
          <w:sz w:val="22"/>
          <w:szCs w:val="22"/>
          <w:rtl w:val="0"/>
          <w:lang w:val="en-US"/>
        </w:rPr>
        <w:t>Katherine King</w:t>
      </w:r>
    </w:p>
    <w:p>
      <w:pPr>
        <w:pStyle w:val="Body A"/>
        <w:rPr>
          <w:rFonts w:ascii="Helvetica" w:cs="Helvetica" w:hAnsi="Helvetica" w:eastAsia="Helvetica"/>
          <w:sz w:val="22"/>
          <w:szCs w:val="22"/>
          <w:lang w:val="en-US"/>
        </w:rPr>
      </w:pPr>
    </w:p>
    <w:p>
      <w:pPr>
        <w:pStyle w:val="Body A"/>
        <w:rPr>
          <w:rFonts w:ascii="Helvetica" w:cs="Helvetica" w:hAnsi="Helvetica" w:eastAsia="Helvetica"/>
          <w:sz w:val="22"/>
          <w:szCs w:val="22"/>
          <w:lang w:val="en-US"/>
        </w:rPr>
      </w:pPr>
      <w:r>
        <w:rPr>
          <w:rFonts w:ascii="Helvetica" w:hAnsi="Helvetica"/>
          <w:b w:val="1"/>
          <w:bCs w:val="1"/>
          <w:sz w:val="22"/>
          <w:szCs w:val="22"/>
          <w:rtl w:val="0"/>
          <w:lang w:val="en-US"/>
        </w:rPr>
        <w:t>Correspondence</w:t>
      </w:r>
      <w:r>
        <w:rPr>
          <w:rFonts w:ascii="Helvetica" w:hAnsi="Helvetica"/>
          <w:b w:val="1"/>
          <w:bCs w:val="1"/>
          <w:sz w:val="22"/>
          <w:szCs w:val="22"/>
          <w:rtl w:val="0"/>
          <w:lang w:val="en-US"/>
        </w:rPr>
        <w:t xml:space="preserve">: Natalie Nelson: </w:t>
      </w:r>
      <w:r>
        <w:rPr>
          <w:rFonts w:ascii="Helvetica" w:hAnsi="Helvetica"/>
          <w:sz w:val="22"/>
          <w:szCs w:val="22"/>
          <w:rtl w:val="0"/>
          <w:lang w:val="en-US"/>
        </w:rPr>
        <w:t xml:space="preserve">Thank you from Mrs. Raines for the </w:t>
      </w:r>
      <w:r>
        <w:rPr>
          <w:rFonts w:ascii="Helvetica" w:hAnsi="Helvetica" w:hint="default"/>
          <w:sz w:val="22"/>
          <w:szCs w:val="22"/>
          <w:rtl w:val="0"/>
          <w:lang w:val="en-US"/>
        </w:rPr>
        <w:t>“</w:t>
      </w:r>
      <w:r>
        <w:rPr>
          <w:rFonts w:ascii="Helvetica" w:hAnsi="Helvetica"/>
          <w:sz w:val="22"/>
          <w:szCs w:val="22"/>
          <w:rtl w:val="0"/>
          <w:lang w:val="en-US"/>
        </w:rPr>
        <w:t>family luncheon</w:t>
      </w:r>
      <w:r>
        <w:rPr>
          <w:rFonts w:ascii="Helvetica" w:hAnsi="Helvetica" w:hint="default"/>
          <w:sz w:val="22"/>
          <w:szCs w:val="22"/>
          <w:rtl w:val="0"/>
          <w:lang w:val="en-US"/>
        </w:rPr>
        <w:t>”</w:t>
      </w:r>
      <w:r>
        <w:rPr>
          <w:rFonts w:ascii="Helvetica" w:hAnsi="Helvetica"/>
          <w:sz w:val="22"/>
          <w:szCs w:val="22"/>
          <w:rtl w:val="0"/>
          <w:lang w:val="en-US"/>
        </w:rPr>
        <w:t>.</w:t>
      </w: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rPr>
      </w:pPr>
      <w:r>
        <w:rPr>
          <w:rFonts w:ascii="Helvetica" w:hAnsi="Helvetica"/>
          <w:b w:val="1"/>
          <w:bCs w:val="1"/>
          <w:sz w:val="22"/>
          <w:szCs w:val="22"/>
          <w:rtl w:val="0"/>
        </w:rPr>
        <w:t>Principal</w:t>
      </w:r>
      <w:r>
        <w:rPr>
          <w:rFonts w:ascii="Helvetica" w:hAnsi="Helvetica" w:hint="default"/>
          <w:b w:val="1"/>
          <w:bCs w:val="1"/>
          <w:sz w:val="22"/>
          <w:szCs w:val="22"/>
          <w:rtl w:val="0"/>
          <w:lang w:val="fr-FR"/>
        </w:rPr>
        <w:t>’</w:t>
      </w:r>
      <w:r>
        <w:rPr>
          <w:rFonts w:ascii="Helvetica" w:hAnsi="Helvetica"/>
          <w:b w:val="1"/>
          <w:bCs w:val="1"/>
          <w:sz w:val="22"/>
          <w:szCs w:val="22"/>
          <w:rtl w:val="0"/>
        </w:rPr>
        <w:t>s Update</w:t>
      </w:r>
      <w:r>
        <w:rPr>
          <w:rFonts w:ascii="Helvetica" w:hAnsi="Helvetica"/>
          <w:b w:val="1"/>
          <w:bCs w:val="1"/>
          <w:sz w:val="22"/>
          <w:szCs w:val="22"/>
          <w:rtl w:val="0"/>
          <w:lang w:val="en-US"/>
        </w:rPr>
        <w:t xml:space="preserve">: </w:t>
      </w:r>
      <w:r>
        <w:rPr>
          <w:rFonts w:ascii="Helvetica" w:hAnsi="Helvetica"/>
          <w:b w:val="1"/>
          <w:bCs w:val="1"/>
          <w:sz w:val="22"/>
          <w:szCs w:val="22"/>
          <w:rtl w:val="0"/>
        </w:rPr>
        <w:t xml:space="preserve">Dr. </w:t>
      </w:r>
      <w:r>
        <w:rPr>
          <w:rFonts w:ascii="Helvetica" w:hAnsi="Helvetica"/>
          <w:b w:val="1"/>
          <w:bCs w:val="1"/>
          <w:sz w:val="22"/>
          <w:szCs w:val="22"/>
          <w:rtl w:val="0"/>
          <w:lang w:val="en-US"/>
        </w:rPr>
        <w:t xml:space="preserve">Stacy Austin </w:t>
      </w:r>
    </w:p>
    <w:p>
      <w:pPr>
        <w:pStyle w:val="Body A"/>
        <w:rPr>
          <w:rFonts w:ascii="Helvetica" w:cs="Helvetica" w:hAnsi="Helvetica" w:eastAsia="Helvetica"/>
          <w:sz w:val="22"/>
          <w:szCs w:val="22"/>
        </w:rPr>
      </w:pPr>
      <w:r>
        <w:rPr>
          <w:rFonts w:ascii="Helvetica" w:hAnsi="Helvetica"/>
          <w:sz w:val="22"/>
          <w:szCs w:val="22"/>
          <w:rtl w:val="0"/>
          <w:lang w:val="en-US"/>
        </w:rPr>
        <w:t xml:space="preserve">The grant from HEF allowed us to purchase a 3-D printer which has arrived!  The staff has named it </w:t>
      </w:r>
      <w:r>
        <w:rPr>
          <w:rFonts w:ascii="Helvetica" w:hAnsi="Helvetica" w:hint="default"/>
          <w:sz w:val="22"/>
          <w:szCs w:val="22"/>
          <w:rtl w:val="0"/>
          <w:lang w:val="en-US"/>
        </w:rPr>
        <w:t>“</w:t>
      </w:r>
      <w:r>
        <w:rPr>
          <w:rFonts w:ascii="Helvetica" w:hAnsi="Helvetica"/>
          <w:sz w:val="22"/>
          <w:szCs w:val="22"/>
          <w:rtl w:val="0"/>
          <w:lang w:val="en-US"/>
        </w:rPr>
        <w:t>Mo</w:t>
      </w:r>
      <w:r>
        <w:rPr>
          <w:rFonts w:ascii="Helvetica" w:hAnsi="Helvetica" w:hint="default"/>
          <w:sz w:val="22"/>
          <w:szCs w:val="22"/>
          <w:rtl w:val="0"/>
          <w:lang w:val="en-US"/>
        </w:rPr>
        <w:t>”</w:t>
      </w:r>
      <w:r>
        <w:rPr>
          <w:rFonts w:ascii="Helvetica" w:hAnsi="Helvetica"/>
          <w:sz w:val="22"/>
          <w:szCs w:val="22"/>
          <w:rtl w:val="0"/>
          <w:lang w:val="en-US"/>
        </w:rPr>
        <w:t xml:space="preserve">.  Kids will be able to design some fun creations such as bookmarks, pencil holders, etc.  Thank you to Cultural Arts of the the Chinese Acrobat presentation.  Curriculum night is set for January 11 from 5 - 6:30 pm.  Mike Traylor is going to speak at the beginning from the HEF.   Mathnasium will be doing an activity in the gym and then each of the grades will be highlighting different topics.  Kindergarten- art; 1st- animal museum; 2nd- Native American villages; 3rd- Social Studies and Science; 4th- Digital breakout; 5th- Kahoot with States and Capitals, Number Talk, fable.  Mathnasium is also going to do a raffle at the end of the night.  </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p>
    <w:p>
      <w:pPr>
        <w:pStyle w:val="Body A"/>
        <w:rPr>
          <w:rFonts w:ascii="Helvetica" w:cs="Helvetica" w:hAnsi="Helvetica" w:eastAsia="Helvetica"/>
          <w:b w:val="1"/>
          <w:bCs w:val="1"/>
          <w:sz w:val="22"/>
          <w:szCs w:val="22"/>
          <w:lang w:val="en-US"/>
        </w:rPr>
      </w:pPr>
      <w:r>
        <w:rPr>
          <w:rFonts w:ascii="Helvetica" w:hAnsi="Helvetica"/>
          <w:b w:val="1"/>
          <w:bCs w:val="1"/>
          <w:sz w:val="22"/>
          <w:szCs w:val="22"/>
          <w:rtl w:val="0"/>
          <w:lang w:val="en-US"/>
        </w:rPr>
        <w:t>Treasurer</w:t>
      </w:r>
      <w:r>
        <w:rPr>
          <w:rFonts w:ascii="Helvetica" w:hAnsi="Helvetica" w:hint="default"/>
          <w:b w:val="1"/>
          <w:bCs w:val="1"/>
          <w:sz w:val="22"/>
          <w:szCs w:val="22"/>
          <w:rtl w:val="0"/>
          <w:lang w:val="fr-FR"/>
        </w:rPr>
        <w:t>’</w:t>
      </w:r>
      <w:r>
        <w:rPr>
          <w:rFonts w:ascii="Helvetica" w:hAnsi="Helvetica"/>
          <w:b w:val="1"/>
          <w:bCs w:val="1"/>
          <w:sz w:val="22"/>
          <w:szCs w:val="22"/>
          <w:rtl w:val="0"/>
        </w:rPr>
        <w:t>s Report</w:t>
      </w:r>
      <w:r>
        <w:rPr>
          <w:rFonts w:ascii="Helvetica" w:hAnsi="Helvetica"/>
          <w:b w:val="1"/>
          <w:bCs w:val="1"/>
          <w:sz w:val="22"/>
          <w:szCs w:val="22"/>
          <w:rtl w:val="0"/>
          <w:lang w:val="en-US"/>
        </w:rPr>
        <w:t xml:space="preserve">: </w:t>
      </w:r>
      <w:r>
        <w:rPr>
          <w:rFonts w:ascii="Helvetica" w:hAnsi="Helvetica"/>
          <w:b w:val="1"/>
          <w:bCs w:val="1"/>
          <w:sz w:val="22"/>
          <w:szCs w:val="22"/>
          <w:rtl w:val="0"/>
          <w:lang w:val="en-US"/>
        </w:rPr>
        <w:t>Iryna Dolynuk</w:t>
      </w:r>
    </w:p>
    <w:p>
      <w:pPr>
        <w:pStyle w:val="Default"/>
        <w:bidi w:val="0"/>
        <w:ind w:left="0" w:right="0" w:firstLine="0"/>
        <w:jc w:val="left"/>
        <w:rPr>
          <w:rtl w:val="0"/>
        </w:rPr>
      </w:pPr>
      <w:r>
        <w:rPr>
          <w:rtl w:val="0"/>
          <w:lang w:val="en-US"/>
        </w:rPr>
        <w:t> </w:t>
      </w:r>
      <w:r>
        <w:rPr>
          <w:rtl w:val="0"/>
          <w:lang w:val="en-US"/>
        </w:rPr>
        <w:t>$41,155 in the money market and checking account as of 11/30/2017</w:t>
      </w: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en-US"/>
        </w:rPr>
        <w:t>Checks written but not cashed $2,715</w:t>
      </w:r>
    </w:p>
    <w:p>
      <w:pPr>
        <w:pStyle w:val="Default"/>
        <w:bidi w:val="0"/>
        <w:ind w:left="0" w:right="0" w:firstLine="0"/>
        <w:jc w:val="left"/>
        <w:rPr>
          <w:sz w:val="24"/>
          <w:szCs w:val="24"/>
          <w:rtl w:val="0"/>
        </w:rPr>
      </w:pPr>
      <w:r>
        <w:rPr>
          <w:sz w:val="24"/>
          <w:szCs w:val="24"/>
          <w:rtl w:val="0"/>
        </w:rPr>
        <w:t> </w:t>
      </w:r>
    </w:p>
    <w:p>
      <w:pPr>
        <w:pStyle w:val="Default"/>
        <w:bidi w:val="0"/>
        <w:ind w:left="0" w:right="0" w:firstLine="0"/>
        <w:jc w:val="left"/>
        <w:rPr>
          <w:sz w:val="24"/>
          <w:szCs w:val="24"/>
          <w:rtl w:val="0"/>
        </w:rPr>
      </w:pPr>
      <w:r>
        <w:rPr>
          <w:sz w:val="24"/>
          <w:szCs w:val="24"/>
          <w:rtl w:val="0"/>
          <w:lang w:val="en-US"/>
        </w:rPr>
        <w:t>Upcoming Operating Income</w:t>
      </w:r>
    </w:p>
    <w:p>
      <w:pPr>
        <w:pStyle w:val="Default"/>
        <w:bidi w:val="0"/>
        <w:ind w:left="0" w:right="0" w:firstLine="0"/>
        <w:jc w:val="left"/>
        <w:rPr>
          <w:sz w:val="24"/>
          <w:szCs w:val="24"/>
          <w:rtl w:val="0"/>
        </w:rPr>
      </w:pPr>
      <w:r>
        <w:rPr>
          <w:sz w:val="24"/>
          <w:szCs w:val="24"/>
          <w:rtl w:val="0"/>
        </w:rPr>
        <w:t xml:space="preserve">                </w:t>
      </w:r>
      <w:r>
        <w:rPr>
          <w:sz w:val="24"/>
          <w:szCs w:val="24"/>
          <w:rtl w:val="0"/>
          <w:lang w:val="en-US"/>
        </w:rPr>
        <w:t>Box Tops ($858.70 was submitted on October 30)</w:t>
      </w:r>
    </w:p>
    <w:p>
      <w:pPr>
        <w:pStyle w:val="Default"/>
        <w:bidi w:val="0"/>
        <w:ind w:left="0" w:right="0" w:firstLine="0"/>
        <w:jc w:val="left"/>
        <w:rPr>
          <w:sz w:val="24"/>
          <w:szCs w:val="24"/>
          <w:rtl w:val="0"/>
        </w:rPr>
      </w:pPr>
      <w:r>
        <w:rPr>
          <w:sz w:val="24"/>
          <w:szCs w:val="24"/>
          <w:rtl w:val="0"/>
        </w:rPr>
        <w:t xml:space="preserve">                </w:t>
      </w:r>
      <w:r>
        <w:rPr>
          <w:sz w:val="24"/>
          <w:szCs w:val="24"/>
          <w:rtl w:val="0"/>
          <w:lang w:val="en-US"/>
        </w:rPr>
        <w:t>Spirit Nights ( Upcoming December 5</w:t>
      </w:r>
      <w:r>
        <w:rPr>
          <w:sz w:val="24"/>
          <w:szCs w:val="24"/>
          <w:vertAlign w:val="superscript"/>
          <w:rtl w:val="0"/>
          <w:lang w:val="en-US"/>
        </w:rPr>
        <w:t>th</w:t>
      </w:r>
      <w:r>
        <w:rPr>
          <w:sz w:val="24"/>
          <w:szCs w:val="24"/>
          <w:rtl w:val="0"/>
        </w:rPr>
        <w:t xml:space="preserve"> )</w:t>
      </w:r>
    </w:p>
    <w:p>
      <w:pPr>
        <w:pStyle w:val="Default"/>
        <w:bidi w:val="0"/>
        <w:ind w:left="0" w:right="0" w:firstLine="0"/>
        <w:jc w:val="left"/>
        <w:rPr>
          <w:sz w:val="24"/>
          <w:szCs w:val="24"/>
          <w:rtl w:val="0"/>
        </w:rPr>
      </w:pPr>
      <w:r>
        <w:rPr>
          <w:sz w:val="24"/>
          <w:szCs w:val="24"/>
          <w:rtl w:val="0"/>
          <w:lang w:val="en-US"/>
        </w:rPr>
        <w:t>Upcoming Operating Expense</w:t>
      </w:r>
    </w:p>
    <w:p>
      <w:pPr>
        <w:pStyle w:val="Default"/>
        <w:bidi w:val="0"/>
        <w:ind w:left="0" w:right="0" w:firstLine="0"/>
        <w:jc w:val="left"/>
        <w:rPr>
          <w:sz w:val="24"/>
          <w:szCs w:val="24"/>
          <w:rtl w:val="0"/>
        </w:rPr>
      </w:pPr>
      <w:r>
        <w:rPr>
          <w:sz w:val="24"/>
          <w:szCs w:val="24"/>
          <w:rtl w:val="0"/>
        </w:rPr>
        <w:t xml:space="preserve">                </w:t>
      </w:r>
      <w:r>
        <w:rPr>
          <w:sz w:val="24"/>
          <w:szCs w:val="24"/>
          <w:rtl w:val="0"/>
          <w:lang w:val="en-US"/>
        </w:rPr>
        <w:t>Membership National PTA (estimated over $2,500)</w:t>
      </w:r>
    </w:p>
    <w:p>
      <w:pPr>
        <w:pStyle w:val="Default"/>
        <w:bidi w:val="0"/>
        <w:ind w:left="0" w:right="0" w:firstLine="0"/>
        <w:jc w:val="left"/>
        <w:rPr>
          <w:sz w:val="24"/>
          <w:szCs w:val="24"/>
          <w:rtl w:val="0"/>
        </w:rPr>
      </w:pPr>
      <w:r>
        <w:rPr>
          <w:sz w:val="24"/>
          <w:szCs w:val="24"/>
          <w:rtl w:val="0"/>
        </w:rPr>
        <w:t xml:space="preserve">                </w:t>
      </w:r>
      <w:r>
        <w:rPr>
          <w:sz w:val="24"/>
          <w:szCs w:val="24"/>
          <w:rtl w:val="0"/>
          <w:lang w:val="en-US"/>
        </w:rPr>
        <w:t>Other Operating expense (estimated over $14,500)</w:t>
      </w:r>
    </w:p>
    <w:p>
      <w:pPr>
        <w:pStyle w:val="Default"/>
        <w:bidi w:val="0"/>
        <w:ind w:left="0" w:right="0" w:firstLine="0"/>
        <w:jc w:val="left"/>
        <w:rPr>
          <w:sz w:val="24"/>
          <w:szCs w:val="24"/>
          <w:rtl w:val="0"/>
        </w:rPr>
      </w:pPr>
    </w:p>
    <w:p>
      <w:pPr>
        <w:pStyle w:val="Default"/>
        <w:bidi w:val="0"/>
        <w:ind w:left="0" w:right="0" w:firstLine="0"/>
        <w:jc w:val="left"/>
        <w:rPr>
          <w:sz w:val="30"/>
          <w:szCs w:val="30"/>
          <w:u w:color="000000"/>
          <w:rtl w:val="0"/>
          <w:lang w:val="en-US"/>
        </w:rPr>
      </w:pPr>
      <w:r>
        <w:rPr>
          <w:sz w:val="30"/>
          <w:szCs w:val="30"/>
          <w:rtl w:val="0"/>
        </w:rPr>
        <w:t> </w:t>
      </w:r>
      <w:r>
        <w:rPr>
          <w:b w:val="1"/>
          <w:bCs w:val="1"/>
          <w:sz w:val="30"/>
          <w:szCs w:val="30"/>
          <w:u w:color="000000"/>
          <w:rtl w:val="0"/>
          <w:lang w:val="en-US"/>
        </w:rPr>
        <w:t>President</w:t>
      </w:r>
      <w:r>
        <w:rPr>
          <w:b w:val="1"/>
          <w:bCs w:val="1"/>
          <w:sz w:val="30"/>
          <w:szCs w:val="30"/>
          <w:u w:color="000000"/>
          <w:rtl w:val="0"/>
          <w:lang w:val="fr-FR"/>
        </w:rPr>
        <w:t>’</w:t>
      </w:r>
      <w:r>
        <w:rPr>
          <w:b w:val="1"/>
          <w:bCs w:val="1"/>
          <w:sz w:val="30"/>
          <w:szCs w:val="30"/>
          <w:u w:color="000000"/>
          <w:rtl w:val="0"/>
          <w:lang w:val="en-US"/>
        </w:rPr>
        <w:t>s Action Items/ Announcements-Katherine King</w:t>
      </w:r>
      <w:r>
        <w:rPr>
          <w:sz w:val="30"/>
          <w:szCs w:val="30"/>
          <w:u w:color="000000"/>
          <w:rtl w:val="0"/>
          <w:lang w:val="en-US"/>
        </w:rPr>
        <w:tab/>
      </w:r>
    </w:p>
    <w:p>
      <w:pPr>
        <w:pStyle w:val="Default"/>
        <w:bidi w:val="0"/>
        <w:ind w:left="0" w:right="0" w:firstLine="0"/>
        <w:jc w:val="left"/>
        <w:rPr>
          <w:u w:color="000000"/>
          <w:rtl w:val="0"/>
          <w:lang w:val="en-US"/>
        </w:rPr>
      </w:pPr>
      <w:r>
        <w:rPr>
          <w:u w:color="000000"/>
          <w:rtl w:val="0"/>
          <w:lang w:val="en-US"/>
        </w:rPr>
        <w:t>Our Liability Insurance does not cover PTA to sponsor the chess club because it wouldn</w:t>
      </w:r>
      <w:r>
        <w:rPr>
          <w:u w:color="000000"/>
          <w:rtl w:val="0"/>
          <w:lang w:val="en-US"/>
        </w:rPr>
        <w:t>’</w:t>
      </w:r>
      <w:r>
        <w:rPr>
          <w:u w:color="000000"/>
          <w:rtl w:val="0"/>
          <w:lang w:val="en-US"/>
        </w:rPr>
        <w:t xml:space="preserve">t just be Shady Grove students.  </w:t>
      </w:r>
    </w:p>
    <w:p>
      <w:pPr>
        <w:pStyle w:val="Default"/>
        <w:bidi w:val="0"/>
        <w:ind w:left="0" w:right="0" w:firstLine="0"/>
        <w:jc w:val="left"/>
        <w:rPr>
          <w:u w:color="000000"/>
          <w:rtl w:val="0"/>
          <w:lang w:val="en-US"/>
        </w:rPr>
      </w:pPr>
      <w:r>
        <w:rPr>
          <w:u w:color="000000"/>
          <w:rtl w:val="0"/>
          <w:lang w:val="en-US"/>
        </w:rPr>
        <w:t xml:space="preserve">Watchdog Dads is a program that is done a Kaechele and Nuckols Farm elementary schools.  It is a program Dr. Austin would like to start at Shady Grove and please email him if you are interested in helping with this program.  </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VP Programs</w:t>
      </w:r>
      <w:r>
        <w:rPr>
          <w:b w:val="1"/>
          <w:bCs w:val="1"/>
          <w:u w:color="000000"/>
          <w:rtl w:val="0"/>
          <w:lang w:val="en-US"/>
        </w:rPr>
        <w:t>: Amy Jessup/ Vicki Svoboda: No report</w:t>
      </w:r>
    </w:p>
    <w:p>
      <w:pPr>
        <w:pStyle w:val="Default"/>
        <w:bidi w:val="0"/>
        <w:ind w:left="0" w:right="0" w:firstLine="0"/>
        <w:jc w:val="left"/>
        <w:rPr>
          <w:b w:val="1"/>
          <w:bCs w:val="1"/>
          <w:u w:color="000000"/>
          <w:rtl w:val="0"/>
        </w:rPr>
      </w:pPr>
    </w:p>
    <w:p>
      <w:pPr>
        <w:pStyle w:val="Default"/>
        <w:bidi w:val="0"/>
        <w:ind w:left="0" w:right="0" w:firstLine="0"/>
        <w:jc w:val="left"/>
        <w:rPr>
          <w:b w:val="1"/>
          <w:bCs w:val="1"/>
          <w:u w:color="000000"/>
          <w:rtl w:val="0"/>
          <w:lang w:val="en-US"/>
        </w:rPr>
      </w:pPr>
      <w:r>
        <w:rPr>
          <w:b w:val="1"/>
          <w:bCs w:val="1"/>
          <w:u w:color="000000"/>
          <w:rtl w:val="0"/>
          <w:lang w:val="en-US"/>
        </w:rPr>
        <w:t>Membership: Brigitte Sicat/ Sejla Hoareau</w:t>
      </w:r>
    </w:p>
    <w:p>
      <w:pPr>
        <w:pStyle w:val="Default"/>
        <w:bidi w:val="0"/>
        <w:ind w:left="0" w:right="0" w:firstLine="0"/>
        <w:jc w:val="left"/>
        <w:rPr>
          <w:sz w:val="24"/>
          <w:szCs w:val="24"/>
          <w:u w:color="000000"/>
          <w:rtl w:val="0"/>
        </w:rPr>
      </w:pPr>
      <w:r>
        <w:rPr>
          <w:sz w:val="24"/>
          <w:szCs w:val="24"/>
          <w:u w:color="000000"/>
          <w:rtl w:val="0"/>
          <w:lang w:val="en-US"/>
        </w:rPr>
        <w:t>As of today, our current PTA</w:t>
      </w:r>
      <w:r>
        <w:rPr>
          <w:sz w:val="24"/>
          <w:szCs w:val="24"/>
          <w:u w:color="000000"/>
          <w:rtl w:val="0"/>
        </w:rPr>
        <w:t> </w:t>
      </w:r>
      <w:r>
        <w:rPr>
          <w:sz w:val="24"/>
          <w:szCs w:val="24"/>
          <w:u w:color="000000"/>
          <w:rtl w:val="0"/>
          <w:lang w:val="en-US"/>
        </w:rPr>
        <w:t>membership</w:t>
      </w:r>
      <w:r>
        <w:rPr>
          <w:sz w:val="24"/>
          <w:szCs w:val="24"/>
          <w:u w:color="000000"/>
          <w:rtl w:val="0"/>
        </w:rPr>
        <w:t> </w:t>
      </w:r>
      <w:r>
        <w:rPr>
          <w:sz w:val="24"/>
          <w:szCs w:val="24"/>
          <w:u w:color="000000"/>
          <w:rtl w:val="0"/>
          <w:lang w:val="en-US"/>
        </w:rPr>
        <w:t>enrollment is 579 (82% enrollment based on a denominator of 710).</w:t>
      </w:r>
      <w:r>
        <w:rPr>
          <w:sz w:val="24"/>
          <w:szCs w:val="24"/>
          <w:u w:color="000000"/>
          <w:rtl w:val="0"/>
        </w:rPr>
        <w:t xml:space="preserve">  </w:t>
      </w:r>
      <w:r>
        <w:rPr>
          <w:sz w:val="24"/>
          <w:szCs w:val="24"/>
          <w:u w:color="000000"/>
          <w:rtl w:val="0"/>
          <w:lang w:val="en-US"/>
        </w:rPr>
        <w:t>This % enrollment has been updated on the PTA enrollment poster at the front of the school.</w:t>
      </w:r>
      <w:r>
        <w:rPr>
          <w:sz w:val="24"/>
          <w:szCs w:val="24"/>
          <w:u w:color="000000"/>
          <w:rtl w:val="0"/>
        </w:rPr>
        <w:t>  </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The National PTA database issues with uploading our PTA membership has been addressed. PTA memberships purchased by 10/1/17 have been uploaded to National PTA.</w:t>
      </w:r>
      <w:r>
        <w:rPr>
          <w:sz w:val="24"/>
          <w:szCs w:val="24"/>
          <w:u w:color="000000"/>
          <w:rtl w:val="0"/>
        </w:rPr>
        <w:t xml:space="preserve">  </w:t>
      </w:r>
      <w:r>
        <w:rPr>
          <w:sz w:val="24"/>
          <w:szCs w:val="24"/>
          <w:u w:color="000000"/>
          <w:rtl w:val="0"/>
          <w:lang w:val="en-US"/>
        </w:rPr>
        <w:t>The remaining PTA memberships to-date will be uploaded tomorrow.</w:t>
      </w:r>
      <w:r>
        <w:rPr>
          <w:sz w:val="24"/>
          <w:szCs w:val="24"/>
          <w:u w:color="000000"/>
          <w:rtl w:val="0"/>
        </w:rPr>
        <w:t>  </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We will be recognizing the Cardinal Donors (n=124 as of today) next week by adding "leaves" to</w:t>
      </w:r>
      <w:r>
        <w:rPr>
          <w:sz w:val="24"/>
          <w:szCs w:val="24"/>
          <w:u w:color="000000"/>
          <w:rtl w:val="0"/>
        </w:rPr>
        <w:t xml:space="preserve">  </w:t>
      </w:r>
      <w:r>
        <w:rPr>
          <w:sz w:val="24"/>
          <w:szCs w:val="24"/>
          <w:u w:color="000000"/>
          <w:rtl w:val="0"/>
          <w:lang w:val="en-US"/>
        </w:rPr>
        <w:t>the tree displayed at the front of the school with each leaf recognizing the name of a Cardinal Donor.</w:t>
      </w:r>
      <w:r>
        <w:rPr>
          <w:sz w:val="24"/>
          <w:szCs w:val="24"/>
          <w:u w:color="000000"/>
          <w:rtl w:val="0"/>
        </w:rPr>
        <w:t xml:space="preserve">  </w:t>
      </w:r>
      <w:r>
        <w:rPr>
          <w:sz w:val="24"/>
          <w:szCs w:val="24"/>
          <w:u w:color="000000"/>
          <w:rtl w:val="0"/>
          <w:lang w:val="en-US"/>
        </w:rPr>
        <w:t>Thank you to Chrissy Price for "sharing" her tree.</w:t>
      </w:r>
    </w:p>
    <w:p>
      <w:pPr>
        <w:pStyle w:val="Default"/>
        <w:bidi w:val="0"/>
        <w:ind w:left="0" w:right="0" w:firstLine="0"/>
        <w:jc w:val="left"/>
        <w:rPr>
          <w:sz w:val="24"/>
          <w:szCs w:val="24"/>
          <w:u w:color="000000"/>
          <w:rtl w:val="0"/>
        </w:rPr>
      </w:pPr>
    </w:p>
    <w:p>
      <w:pPr>
        <w:pStyle w:val="Default"/>
        <w:bidi w:val="0"/>
        <w:ind w:left="0" w:right="0" w:firstLine="0"/>
        <w:jc w:val="left"/>
        <w:rPr>
          <w:sz w:val="24"/>
          <w:szCs w:val="24"/>
          <w:u w:color="000000"/>
          <w:rtl w:val="0"/>
        </w:rPr>
      </w:pPr>
      <w:r>
        <w:rPr>
          <w:sz w:val="24"/>
          <w:szCs w:val="24"/>
          <w:u w:color="000000"/>
          <w:rtl w:val="0"/>
          <w:lang w:val="en-US"/>
        </w:rPr>
        <w:t>Many thanks to Sejla who worked very hard to reconcile/collect a lot of missing information for the student directory, formatting it and getting it printed. She distributed 1/3 of the directories Tuesday, 1/3 today, and will distribute the remaining 1/3 tomorrow.</w:t>
      </w:r>
      <w:r>
        <w:rPr>
          <w:sz w:val="24"/>
          <w:szCs w:val="24"/>
          <w:u w:color="000000"/>
          <w:rtl w:val="0"/>
        </w:rPr>
        <w:t> </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sz w:val="24"/>
          <w:szCs w:val="24"/>
          <w:u w:color="000000"/>
          <w:rtl w:val="0"/>
          <w:lang w:val="en-US"/>
        </w:rPr>
      </w:pPr>
      <w:r>
        <w:rPr>
          <w:b w:val="1"/>
          <w:bCs w:val="1"/>
          <w:sz w:val="24"/>
          <w:szCs w:val="24"/>
          <w:u w:color="000000"/>
          <w:rtl w:val="0"/>
          <w:lang w:val="en-US"/>
        </w:rPr>
        <w:t>VP Finance</w:t>
      </w:r>
      <w:r>
        <w:rPr>
          <w:b w:val="1"/>
          <w:bCs w:val="1"/>
          <w:sz w:val="24"/>
          <w:szCs w:val="24"/>
          <w:u w:color="000000"/>
          <w:rtl w:val="0"/>
          <w:lang w:val="en-US"/>
        </w:rPr>
        <w:t>: Chrissy Price</w:t>
      </w:r>
    </w:p>
    <w:p>
      <w:pPr>
        <w:pStyle w:val="Default"/>
        <w:bidi w:val="0"/>
        <w:ind w:left="0" w:right="0" w:firstLine="0"/>
        <w:jc w:val="left"/>
        <w:rPr>
          <w:sz w:val="24"/>
          <w:szCs w:val="24"/>
          <w:u w:color="000000"/>
          <w:rtl w:val="0"/>
        </w:rPr>
      </w:pPr>
      <w:r>
        <w:rPr>
          <w:sz w:val="24"/>
          <w:szCs w:val="24"/>
          <w:u w:color="000000"/>
          <w:rtl w:val="0"/>
          <w:lang w:val="en-US"/>
        </w:rPr>
        <w:t>If you are collecting committee notes:</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Cava Spirit Night brought in $211</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1 more Capital One</w:t>
      </w:r>
      <w:r>
        <w:rPr>
          <w:sz w:val="24"/>
          <w:szCs w:val="24"/>
          <w:u w:color="000000"/>
          <w:rtl w:val="0"/>
        </w:rPr>
        <w:t> </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Ashland Skateland coming up 12/15 - flyers are in teachers' boxes</w:t>
      </w:r>
    </w:p>
    <w:p>
      <w:pPr>
        <w:pStyle w:val="Default"/>
        <w:tabs>
          <w:tab w:val="left" w:pos="220"/>
          <w:tab w:val="left" w:pos="720"/>
        </w:tabs>
        <w:bidi w:val="0"/>
        <w:ind w:left="720" w:right="0" w:hanging="720"/>
        <w:jc w:val="left"/>
        <w:rPr>
          <w:sz w:val="24"/>
          <w:szCs w:val="24"/>
          <w:u w:color="000000"/>
          <w:rtl w:val="0"/>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Box Tops for Education</w:t>
      </w:r>
      <w:r>
        <w:rPr>
          <w:b w:val="1"/>
          <w:bCs w:val="1"/>
          <w:sz w:val="24"/>
          <w:szCs w:val="24"/>
          <w:u w:color="000000"/>
          <w:rtl w:val="0"/>
          <w:lang w:val="en-US"/>
        </w:rPr>
        <w:t>: Sarah Fox</w:t>
      </w:r>
    </w:p>
    <w:p>
      <w:pPr>
        <w:pStyle w:val="Default"/>
        <w:bidi w:val="0"/>
        <w:ind w:left="0" w:right="0" w:firstLine="0"/>
        <w:jc w:val="left"/>
        <w:rPr>
          <w:sz w:val="24"/>
          <w:szCs w:val="24"/>
          <w:rtl w:val="0"/>
        </w:rPr>
      </w:pPr>
      <w:r>
        <w:rPr>
          <w:sz w:val="24"/>
          <w:szCs w:val="24"/>
          <w:u w:color="000000"/>
          <w:rtl w:val="0"/>
          <w:lang w:val="en-US"/>
        </w:rPr>
        <w:t xml:space="preserve">Box tops </w:t>
      </w:r>
      <w:r>
        <w:rPr>
          <w:sz w:val="24"/>
          <w:szCs w:val="24"/>
          <w:u w:color="000000"/>
          <w:rtl w:val="0"/>
          <w:lang w:val="en-US"/>
        </w:rPr>
        <w:t>check from end of of October came in at $582.60</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nl-NL"/>
        </w:rPr>
        <w:t>VP Volunteers</w:t>
      </w:r>
      <w:r>
        <w:rPr>
          <w:rFonts w:ascii="Helvetica" w:hAnsi="Helvetica"/>
          <w:b w:val="1"/>
          <w:bCs w:val="1"/>
          <w:rtl w:val="0"/>
          <w:lang w:val="en-US"/>
        </w:rPr>
        <w:t>:</w:t>
      </w:r>
      <w:r>
        <w:rPr>
          <w:rFonts w:ascii="Helvetica" w:hAnsi="Helvetica"/>
          <w:rtl w:val="0"/>
        </w:rPr>
        <w:t xml:space="preserve"> </w:t>
      </w:r>
      <w:r>
        <w:rPr>
          <w:rFonts w:ascii="Helvetica" w:hAnsi="Helvetica"/>
          <w:b w:val="1"/>
          <w:bCs w:val="1"/>
          <w:rtl w:val="0"/>
          <w:lang w:val="en-US"/>
        </w:rPr>
        <w:t xml:space="preserve">Renee Kreiser/Smitha Murthy: No report </w:t>
      </w:r>
    </w:p>
    <w:p>
      <w:pPr>
        <w:pStyle w:val="Body A"/>
        <w:rPr>
          <w:rFonts w:ascii="Helvetica" w:cs="Helvetica" w:hAnsi="Helvetica" w:eastAsia="Helvetica"/>
          <w:u w:color="000000"/>
        </w:rPr>
      </w:pPr>
    </w:p>
    <w:p>
      <w:pPr>
        <w:pStyle w:val="Body A"/>
        <w:rPr>
          <w:rFonts w:ascii="Helvetica" w:cs="Helvetica" w:hAnsi="Helvetica" w:eastAsia="Helvetica"/>
          <w:b w:val="1"/>
          <w:bCs w:val="1"/>
          <w:lang w:val="en-US"/>
        </w:rPr>
      </w:pPr>
      <w:r>
        <w:rPr>
          <w:rFonts w:ascii="Helvetica" w:hAnsi="Helvetica"/>
          <w:b w:val="1"/>
          <w:bCs w:val="1"/>
          <w:rtl w:val="0"/>
          <w:lang w:val="fr-FR"/>
        </w:rPr>
        <w:t>VP Communications</w:t>
      </w:r>
      <w:r>
        <w:rPr>
          <w:rFonts w:ascii="Helvetica" w:hAnsi="Helvetica"/>
          <w:b w:val="1"/>
          <w:bCs w:val="1"/>
          <w:rtl w:val="0"/>
          <w:lang w:val="en-US"/>
        </w:rPr>
        <w:t>/ Publicity</w:t>
      </w:r>
      <w:r>
        <w:rPr>
          <w:rFonts w:ascii="Helvetica" w:hAnsi="Helvetica"/>
          <w:b w:val="1"/>
          <w:bCs w:val="1"/>
          <w:rtl w:val="0"/>
          <w:lang w:val="en-US"/>
        </w:rPr>
        <w:t xml:space="preserve">: Meghan Gemmill: </w:t>
      </w:r>
    </w:p>
    <w:p>
      <w:pPr>
        <w:pStyle w:val="Body A"/>
        <w:rPr>
          <w:rFonts w:ascii="Helvetica" w:cs="Helvetica" w:hAnsi="Helvetica" w:eastAsia="Helvetica"/>
          <w:b w:val="1"/>
          <w:bCs w:val="1"/>
          <w:lang w:val="en-US"/>
        </w:rPr>
      </w:pPr>
      <w:r>
        <w:rPr>
          <w:rFonts w:ascii="Helvetica" w:hAnsi="Helvetica"/>
          <w:rtl w:val="0"/>
          <w:lang w:val="en-US"/>
        </w:rPr>
        <w:t>Please send blast content by Dec. 9.  Next blast will go out on Dec. 12.</w:t>
      </w:r>
    </w:p>
    <w:p>
      <w:pPr>
        <w:pStyle w:val="Body A"/>
        <w:rPr>
          <w:rFonts w:ascii="Helvetica" w:cs="Helvetica" w:hAnsi="Helvetica" w:eastAsia="Helvetica"/>
          <w:lang w:val="en-US"/>
        </w:rPr>
      </w:pPr>
    </w:p>
    <w:p>
      <w:pPr>
        <w:pStyle w:val="Body A"/>
        <w:rPr>
          <w:rFonts w:ascii="Helvetica" w:cs="Helvetica" w:hAnsi="Helvetica" w:eastAsia="Helvetica"/>
          <w:b w:val="1"/>
          <w:bCs w:val="1"/>
          <w:lang w:val="de-DE"/>
        </w:rPr>
      </w:pPr>
      <w:r>
        <w:rPr>
          <w:rFonts w:ascii="Helvetica" w:hAnsi="Helvetica"/>
          <w:b w:val="1"/>
          <w:bCs w:val="1"/>
          <w:rtl w:val="0"/>
          <w:lang w:val="de-DE"/>
        </w:rPr>
        <w:t>Lay Advisory</w:t>
      </w:r>
      <w:r>
        <w:rPr>
          <w:rFonts w:ascii="Helvetica" w:hAnsi="Helvetica"/>
          <w:b w:val="1"/>
          <w:bCs w:val="1"/>
          <w:rtl w:val="0"/>
          <w:lang w:val="en-US"/>
        </w:rPr>
        <w:t>/ Parlimentarian: Radha Joshi/ Ann Vaughn: No report</w:t>
      </w:r>
    </w:p>
    <w:p>
      <w:pPr>
        <w:pStyle w:val="Body A"/>
        <w:rPr>
          <w:rFonts w:ascii="Helvetica" w:cs="Helvetica" w:hAnsi="Helvetica" w:eastAsia="Helvetica"/>
          <w:b w:val="1"/>
          <w:bCs w:val="1"/>
          <w:lang w:val="de-DE"/>
        </w:rPr>
      </w:pPr>
    </w:p>
    <w:p>
      <w:pPr>
        <w:pStyle w:val="Body A"/>
        <w:rPr>
          <w:rFonts w:ascii="Helvetica" w:cs="Helvetica" w:hAnsi="Helvetica" w:eastAsia="Helvetica"/>
        </w:rPr>
      </w:pPr>
      <w:r>
        <w:rPr>
          <w:rFonts w:ascii="Helvetica" w:hAnsi="Helvetica"/>
          <w:b w:val="1"/>
          <w:bCs w:val="1"/>
          <w:rtl w:val="0"/>
          <w:lang w:val="en-US"/>
        </w:rPr>
        <w:t>County Council/Legislative</w:t>
      </w:r>
      <w:r>
        <w:rPr>
          <w:rFonts w:ascii="Helvetica" w:hAnsi="Helvetica"/>
          <w:b w:val="1"/>
          <w:bCs w:val="1"/>
          <w:rtl w:val="0"/>
          <w:lang w:val="en-US"/>
        </w:rPr>
        <w:t>: Leah Gillespie: No report</w:t>
      </w:r>
    </w:p>
    <w:p>
      <w:pPr>
        <w:pStyle w:val="Body A"/>
        <w:spacing w:after="100"/>
        <w:rPr>
          <w:rFonts w:ascii="Helvetica" w:cs="Helvetica" w:hAnsi="Helvetica" w:eastAsia="Helvetica"/>
          <w:b w:val="1"/>
          <w:bCs w:val="1"/>
        </w:rPr>
      </w:pPr>
    </w:p>
    <w:p>
      <w:pPr>
        <w:pStyle w:val="Body A"/>
        <w:spacing w:after="100"/>
        <w:rPr>
          <w:rFonts w:ascii="Helvetica" w:cs="Helvetica" w:hAnsi="Helvetica" w:eastAsia="Helvetica"/>
          <w:b w:val="1"/>
          <w:bCs w:val="1"/>
          <w:color w:val="000000"/>
        </w:rPr>
      </w:pPr>
      <w:r>
        <w:rPr>
          <w:rFonts w:ascii="Helvetica" w:hAnsi="Helvetica"/>
          <w:b w:val="1"/>
          <w:bCs w:val="1"/>
          <w:rtl w:val="0"/>
          <w:lang w:val="en-US"/>
        </w:rPr>
        <w:t>After School Enrichment</w:t>
      </w:r>
      <w:r>
        <w:rPr>
          <w:rFonts w:ascii="Helvetica" w:hAnsi="Helvetica"/>
          <w:b w:val="1"/>
          <w:bCs w:val="1"/>
          <w:rtl w:val="0"/>
          <w:lang w:val="en-US"/>
        </w:rPr>
        <w:t>: Deb Vuturo/Stacy Elsbury</w:t>
      </w:r>
    </w:p>
    <w:p>
      <w:pPr>
        <w:pStyle w:val="Default"/>
        <w:bidi w:val="0"/>
        <w:ind w:left="0" w:right="0" w:firstLine="0"/>
        <w:jc w:val="left"/>
        <w:rPr>
          <w:color w:val="131313"/>
          <w:sz w:val="24"/>
          <w:szCs w:val="24"/>
          <w:rtl w:val="0"/>
        </w:rPr>
      </w:pPr>
      <w:r>
        <w:rPr>
          <w:color w:val="131313"/>
          <w:sz w:val="24"/>
          <w:szCs w:val="24"/>
          <w:rtl w:val="0"/>
          <w:lang w:val="en-US"/>
        </w:rPr>
        <w:t>Many of our current vendors are interested and able to do a 4 week program, and we have a couple of new prospective vendors as well, who are pulling costs for us now. With this in mind:</w:t>
      </w:r>
      <w:r>
        <w:rPr>
          <w:color w:val="131313"/>
          <w:sz w:val="24"/>
          <w:szCs w:val="24"/>
          <w:rtl w:val="0"/>
          <w:lang w:val="en-US"/>
        </w:rPr>
        <w:t xml:space="preserve"> </w:t>
      </w:r>
      <w:r>
        <w:rPr>
          <w:color w:val="131313"/>
          <w:sz w:val="24"/>
          <w:szCs w:val="24"/>
          <w:rtl w:val="0"/>
          <w:lang w:val="en-US"/>
        </w:rPr>
        <w:t>We recommend a program that runs on Tuesdays, Feb 6-27, wit one make up date on March 6, in case we miss any weeks due to weather. We'll need to make clear to parents that by signing up for this round, they understand that there will be no make up policy or refunds beyond this one date, and that they agree to these terms.</w:t>
      </w:r>
      <w:r>
        <w:rPr>
          <w:color w:val="131313"/>
          <w:sz w:val="24"/>
          <w:szCs w:val="24"/>
          <w:rtl w:val="0"/>
        </w:rPr>
        <w:t> </w:t>
      </w:r>
    </w:p>
    <w:p>
      <w:pPr>
        <w:pStyle w:val="Default"/>
        <w:bidi w:val="0"/>
        <w:ind w:left="0" w:right="0" w:firstLine="0"/>
        <w:jc w:val="left"/>
        <w:rPr>
          <w:color w:val="131313"/>
          <w:sz w:val="24"/>
          <w:szCs w:val="24"/>
          <w:rtl w:val="0"/>
        </w:rPr>
      </w:pPr>
    </w:p>
    <w:p>
      <w:pPr>
        <w:pStyle w:val="Default"/>
        <w:bidi w:val="0"/>
        <w:ind w:left="0" w:right="0" w:firstLine="0"/>
        <w:jc w:val="left"/>
        <w:rPr>
          <w:color w:val="131313"/>
          <w:sz w:val="24"/>
          <w:szCs w:val="24"/>
          <w:rtl w:val="0"/>
        </w:rPr>
      </w:pPr>
      <w:r>
        <w:rPr>
          <w:color w:val="131313"/>
          <w:sz w:val="24"/>
          <w:szCs w:val="24"/>
          <w:rtl w:val="0"/>
          <w:lang w:val="en-US"/>
        </w:rPr>
        <w:t>Most vendors are coming in around $50 so far. A few are more expensive (or only offer once price-- which is the same as a 6 week class) and a few are less (45). I recommend that we offer the program at $50 to parents, assuming we have a bit of a cushion from our Spring round, in case we don't quite break even. I think we will, and I'll prioritize vendors at or below that $50 level to make sure, but the wild card is classes taught by SGES staff.</w:t>
      </w:r>
      <w:r>
        <w:rPr>
          <w:color w:val="131313"/>
          <w:sz w:val="24"/>
          <w:szCs w:val="24"/>
          <w:rtl w:val="0"/>
        </w:rPr>
        <w:t> </w:t>
      </w:r>
    </w:p>
    <w:p>
      <w:pPr>
        <w:pStyle w:val="Default"/>
        <w:bidi w:val="0"/>
        <w:ind w:left="0" w:right="0" w:firstLine="0"/>
        <w:jc w:val="left"/>
        <w:rPr>
          <w:color w:val="131313"/>
          <w:sz w:val="24"/>
          <w:szCs w:val="24"/>
          <w:rtl w:val="0"/>
        </w:rPr>
      </w:pPr>
    </w:p>
    <w:p>
      <w:pPr>
        <w:pStyle w:val="Default"/>
        <w:bidi w:val="0"/>
        <w:ind w:left="0" w:right="0" w:firstLine="0"/>
        <w:jc w:val="left"/>
        <w:rPr>
          <w:color w:val="131313"/>
          <w:sz w:val="24"/>
          <w:szCs w:val="24"/>
          <w:rtl w:val="0"/>
        </w:rPr>
      </w:pPr>
      <w:r>
        <w:rPr>
          <w:color w:val="131313"/>
          <w:sz w:val="24"/>
          <w:szCs w:val="24"/>
          <w:rtl w:val="0"/>
          <w:lang w:val="en-US"/>
        </w:rPr>
        <w:t>On that note: We need to decide on teacher compensation. Ms. Graves and Ms. Lynn are both interested, but I have not heard from anyone else. I recommend compensation for teachers at $325 with a $75 allowance for supplies for the 4 week program. This roughly follows allowances on a per class basis for our 6 week program. However, breaking even requires that 8 students take each teacher-led class, which is why I would like to be sure there is a bit of a "cushion" from the spring program, just in case we are a few short in a teacher-led class. Related, Ms. Lynn is able to teach 3 of the 4 weeks only. Her class is very popular and I am sure it would fill. I recommend that we offer Ms. Lynn an option of a 3 week class at 250 compensation or a 4 week class (coordinating with a partner as a sub for the one week she is not able to teach) for the full 325. In my opinion, it would be preferable to keep classes uniform so there is no parent confusion, but I'll look for direction from the group and Ms. Lynn on this.</w:t>
      </w:r>
    </w:p>
    <w:p>
      <w:pPr>
        <w:pStyle w:val="Default"/>
        <w:bidi w:val="0"/>
        <w:ind w:left="0" w:right="0" w:firstLine="0"/>
        <w:jc w:val="left"/>
        <w:rPr>
          <w:color w:val="131313"/>
          <w:sz w:val="24"/>
          <w:szCs w:val="24"/>
          <w:rtl w:val="0"/>
        </w:rPr>
      </w:pPr>
    </w:p>
    <w:p>
      <w:pPr>
        <w:pStyle w:val="Default"/>
        <w:bidi w:val="0"/>
        <w:ind w:left="0" w:right="0" w:firstLine="0"/>
        <w:jc w:val="left"/>
        <w:rPr>
          <w:color w:val="131313"/>
          <w:sz w:val="24"/>
          <w:szCs w:val="24"/>
          <w:rtl w:val="0"/>
        </w:rPr>
      </w:pPr>
      <w:r>
        <w:rPr>
          <w:color w:val="131313"/>
          <w:sz w:val="24"/>
          <w:szCs w:val="24"/>
          <w:rtl w:val="0"/>
          <w:lang w:val="en-US"/>
        </w:rPr>
        <w:t>Tonight: if we could get the Board and Dr. Austin's approval on</w:t>
      </w:r>
      <w:r>
        <w:rPr>
          <w:color w:val="131313"/>
          <w:sz w:val="24"/>
          <w:szCs w:val="24"/>
          <w:rtl w:val="0"/>
        </w:rPr>
        <w:t> </w:t>
      </w:r>
    </w:p>
    <w:p>
      <w:pPr>
        <w:pStyle w:val="Default"/>
        <w:tabs>
          <w:tab w:val="left" w:pos="220"/>
          <w:tab w:val="left" w:pos="720"/>
        </w:tabs>
        <w:bidi w:val="0"/>
        <w:ind w:left="720" w:right="0" w:hanging="720"/>
        <w:jc w:val="left"/>
        <w:rPr>
          <w:color w:val="131313"/>
          <w:sz w:val="24"/>
          <w:szCs w:val="24"/>
          <w:rtl w:val="0"/>
        </w:rPr>
      </w:pPr>
      <w:r>
        <w:rPr>
          <w:color w:val="131313"/>
          <w:sz w:val="24"/>
          <w:szCs w:val="24"/>
          <w:rtl w:val="0"/>
        </w:rPr>
        <w:tab/>
        <w:t>•</w:t>
        <w:tab/>
      </w:r>
      <w:r>
        <w:rPr>
          <w:color w:val="131313"/>
          <w:sz w:val="24"/>
          <w:szCs w:val="24"/>
          <w:rtl w:val="0"/>
          <w:lang w:val="en-US"/>
        </w:rPr>
        <w:t>the dates and times of the program</w:t>
      </w:r>
    </w:p>
    <w:p>
      <w:pPr>
        <w:pStyle w:val="Default"/>
        <w:tabs>
          <w:tab w:val="left" w:pos="220"/>
          <w:tab w:val="left" w:pos="720"/>
        </w:tabs>
        <w:bidi w:val="0"/>
        <w:ind w:left="720" w:right="0" w:hanging="720"/>
        <w:jc w:val="left"/>
        <w:rPr>
          <w:color w:val="131313"/>
          <w:sz w:val="24"/>
          <w:szCs w:val="24"/>
          <w:rtl w:val="0"/>
        </w:rPr>
      </w:pPr>
      <w:r>
        <w:rPr>
          <w:color w:val="131313"/>
          <w:sz w:val="24"/>
          <w:szCs w:val="24"/>
          <w:rtl w:val="0"/>
        </w:rPr>
        <w:tab/>
        <w:t>•</w:t>
        <w:tab/>
      </w:r>
      <w:r>
        <w:rPr>
          <w:color w:val="131313"/>
          <w:sz w:val="24"/>
          <w:szCs w:val="24"/>
          <w:rtl w:val="0"/>
          <w:lang w:val="en-US"/>
        </w:rPr>
        <w:t>parent cost of $50/class with 4 weeks and 1 make-up week</w:t>
      </w:r>
    </w:p>
    <w:p>
      <w:pPr>
        <w:pStyle w:val="Default"/>
        <w:tabs>
          <w:tab w:val="left" w:pos="220"/>
          <w:tab w:val="left" w:pos="720"/>
        </w:tabs>
        <w:bidi w:val="0"/>
        <w:ind w:left="720" w:right="0" w:hanging="720"/>
        <w:jc w:val="left"/>
        <w:rPr>
          <w:color w:val="131313"/>
          <w:sz w:val="24"/>
          <w:szCs w:val="24"/>
          <w:rtl w:val="0"/>
        </w:rPr>
      </w:pPr>
      <w:r>
        <w:rPr>
          <w:color w:val="131313"/>
          <w:sz w:val="24"/>
          <w:szCs w:val="24"/>
          <w:rtl w:val="0"/>
        </w:rPr>
        <w:tab/>
        <w:t>•</w:t>
        <w:tab/>
      </w:r>
      <w:r>
        <w:rPr>
          <w:color w:val="131313"/>
          <w:sz w:val="24"/>
          <w:szCs w:val="24"/>
          <w:rtl w:val="0"/>
          <w:lang w:val="en-US"/>
        </w:rPr>
        <w:t>approval of proposed teacher compensation levels</w:t>
      </w:r>
      <w:r>
        <w:rPr>
          <w:color w:val="131313"/>
          <w:sz w:val="24"/>
          <w:szCs w:val="24"/>
          <w:rtl w:val="0"/>
        </w:rPr>
        <w:t> </w:t>
      </w:r>
    </w:p>
    <w:p>
      <w:pPr>
        <w:pStyle w:val="Default"/>
        <w:tabs>
          <w:tab w:val="left" w:pos="220"/>
          <w:tab w:val="left" w:pos="720"/>
        </w:tabs>
        <w:bidi w:val="0"/>
        <w:ind w:left="720" w:right="0" w:hanging="720"/>
        <w:jc w:val="left"/>
        <w:rPr>
          <w:color w:val="131313"/>
          <w:sz w:val="24"/>
          <w:szCs w:val="24"/>
          <w:rtl w:val="0"/>
        </w:rPr>
      </w:pPr>
      <w:r>
        <w:rPr>
          <w:color w:val="131313"/>
          <w:sz w:val="24"/>
          <w:szCs w:val="24"/>
          <w:rtl w:val="0"/>
        </w:rPr>
        <w:tab/>
        <w:t>•</w:t>
        <w:tab/>
      </w:r>
      <w:r>
        <w:rPr>
          <w:color w:val="131313"/>
          <w:sz w:val="24"/>
          <w:szCs w:val="24"/>
          <w:rtl w:val="0"/>
          <w:lang w:val="en-US"/>
        </w:rPr>
        <w:t>perspective/recommendations on Ms. Lynn's class (including and most importantly Ms. Lynn's preference!)</w:t>
      </w:r>
    </w:p>
    <w:p>
      <w:pPr>
        <w:pStyle w:val="Default"/>
        <w:tabs>
          <w:tab w:val="left" w:pos="220"/>
          <w:tab w:val="left" w:pos="720"/>
        </w:tabs>
        <w:bidi w:val="0"/>
        <w:ind w:left="720" w:right="0" w:hanging="720"/>
        <w:jc w:val="left"/>
        <w:rPr>
          <w:color w:val="131313"/>
          <w:sz w:val="24"/>
          <w:szCs w:val="24"/>
          <w:rtl w:val="0"/>
        </w:rPr>
      </w:pPr>
      <w:r>
        <w:rPr>
          <w:color w:val="131313"/>
          <w:sz w:val="24"/>
          <w:szCs w:val="24"/>
          <w:rtl w:val="0"/>
          <w:lang w:val="en-US"/>
        </w:rPr>
        <w:t>Sarah fox offered to teach the week that Ms. Lynn is not available.  The board approved all the above.</w:t>
      </w:r>
    </w:p>
    <w:p>
      <w:pPr>
        <w:pStyle w:val="Default"/>
        <w:tabs>
          <w:tab w:val="left" w:pos="220"/>
          <w:tab w:val="left" w:pos="720"/>
        </w:tabs>
        <w:bidi w:val="0"/>
        <w:ind w:left="720" w:right="0" w:hanging="720"/>
        <w:jc w:val="left"/>
        <w:rPr>
          <w:color w:val="131313"/>
          <w:sz w:val="24"/>
          <w:szCs w:val="24"/>
          <w:rtl w:val="0"/>
        </w:rPr>
      </w:pPr>
    </w:p>
    <w:p>
      <w:pPr>
        <w:pStyle w:val="Body A"/>
        <w:jc w:val="both"/>
        <w:rPr>
          <w:rFonts w:ascii="Helvetica" w:cs="Helvetica" w:hAnsi="Helvetica" w:eastAsia="Helvetica"/>
          <w:sz w:val="22"/>
          <w:szCs w:val="22"/>
          <w:lang w:val="en-US"/>
        </w:rPr>
      </w:pPr>
      <w:r>
        <w:rPr>
          <w:rFonts w:ascii="Helvetica" w:hAnsi="Helvetica"/>
          <w:b w:val="1"/>
          <w:bCs w:val="1"/>
          <w:sz w:val="22"/>
          <w:szCs w:val="22"/>
          <w:rtl w:val="0"/>
          <w:lang w:val="en-US"/>
        </w:rPr>
        <w:t>Cultural Arts</w:t>
      </w:r>
      <w:r>
        <w:rPr>
          <w:rFonts w:ascii="Helvetica" w:hAnsi="Helvetica"/>
          <w:b w:val="1"/>
          <w:bCs w:val="1"/>
          <w:sz w:val="22"/>
          <w:szCs w:val="22"/>
          <w:rtl w:val="0"/>
          <w:lang w:val="en-US"/>
        </w:rPr>
        <w:t xml:space="preserve">: </w:t>
      </w:r>
      <w:r>
        <w:rPr>
          <w:rFonts w:ascii="Helvetica" w:hAnsi="Helvetica"/>
          <w:b w:val="1"/>
          <w:bCs w:val="1"/>
          <w:sz w:val="22"/>
          <w:szCs w:val="22"/>
          <w:rtl w:val="0"/>
          <w:lang w:val="en-US"/>
        </w:rPr>
        <w:t xml:space="preserve">Janet Sullivan/Gwen Jahangiri </w:t>
      </w:r>
    </w:p>
    <w:p>
      <w:pPr>
        <w:pStyle w:val="Default"/>
        <w:bidi w:val="0"/>
        <w:ind w:left="0" w:right="0" w:firstLine="0"/>
        <w:jc w:val="left"/>
        <w:rPr>
          <w:sz w:val="24"/>
          <w:szCs w:val="24"/>
          <w:rtl w:val="0"/>
          <w:lang w:val="en-US"/>
        </w:rPr>
      </w:pPr>
      <w:r>
        <w:rPr>
          <w:sz w:val="24"/>
          <w:szCs w:val="24"/>
          <w:rtl w:val="0"/>
          <w:lang w:val="en-US"/>
        </w:rPr>
        <w:t>A new group Shakin</w:t>
      </w:r>
      <w:r>
        <w:rPr>
          <w:sz w:val="24"/>
          <w:szCs w:val="24"/>
          <w:rtl w:val="0"/>
          <w:lang w:val="en-US"/>
        </w:rPr>
        <w:t xml:space="preserve">’ </w:t>
      </w:r>
      <w:r>
        <w:rPr>
          <w:sz w:val="24"/>
          <w:szCs w:val="24"/>
          <w:rtl w:val="0"/>
          <w:lang w:val="en-US"/>
        </w:rPr>
        <w:t>up Shakespeare is coming up next.  It is a 1 woman show and kids can ask questions at the end.   Richmond Symphony performed today for the older grades and will perform again in the spring for the younger grades.</w:t>
      </w:r>
    </w:p>
    <w:p>
      <w:pPr>
        <w:pStyle w:val="Default"/>
        <w:bidi w:val="0"/>
        <w:ind w:left="0" w:right="0" w:firstLine="0"/>
        <w:jc w:val="left"/>
        <w:rPr>
          <w:sz w:val="24"/>
          <w:szCs w:val="24"/>
          <w:rtl w:val="0"/>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Grounds/ Outdoor Clas</w:t>
      </w:r>
      <w:r>
        <w:rPr>
          <w:rFonts w:ascii="Helvetica" w:hAnsi="Helvetica"/>
          <w:b w:val="1"/>
          <w:bCs w:val="1"/>
          <w:sz w:val="22"/>
          <w:szCs w:val="22"/>
          <w:rtl w:val="0"/>
          <w:lang w:val="en-US"/>
        </w:rPr>
        <w:t>sroom: Xiaoling Liao/Margaret Preston: No report</w:t>
      </w: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b w:val="1"/>
          <w:bCs w:val="1"/>
          <w:sz w:val="22"/>
          <w:szCs w:val="22"/>
          <w:lang w:val="en-US"/>
        </w:rPr>
      </w:pPr>
      <w:r>
        <w:rPr>
          <w:rFonts w:ascii="Helvetica" w:hAnsi="Helvetica"/>
          <w:b w:val="1"/>
          <w:bCs w:val="1"/>
          <w:sz w:val="22"/>
          <w:szCs w:val="22"/>
          <w:rtl w:val="0"/>
          <w:lang w:val="en-US"/>
        </w:rPr>
        <w:t>Hospitality</w:t>
      </w:r>
      <w:r>
        <w:rPr>
          <w:rFonts w:ascii="Helvetica" w:hAnsi="Helvetica"/>
          <w:b w:val="1"/>
          <w:bCs w:val="1"/>
          <w:sz w:val="22"/>
          <w:szCs w:val="22"/>
          <w:rtl w:val="0"/>
          <w:lang w:val="en-US"/>
        </w:rPr>
        <w:t>: Leslie Bake/ Maryanne Purcell</w:t>
      </w:r>
    </w:p>
    <w:p>
      <w:pPr>
        <w:pStyle w:val="Default"/>
        <w:bidi w:val="0"/>
        <w:ind w:left="0" w:right="0" w:firstLine="0"/>
        <w:jc w:val="left"/>
        <w:rPr>
          <w:rFonts w:ascii="Arial" w:cs="Arial" w:hAnsi="Arial" w:eastAsia="Arial"/>
          <w:rtl w:val="0"/>
          <w:lang w:val="en-US"/>
        </w:rPr>
      </w:pPr>
      <w:r>
        <w:rPr>
          <w:rFonts w:ascii="Arial" w:hAnsi="Arial"/>
          <w:rtl w:val="0"/>
          <w:lang w:val="en-US"/>
        </w:rPr>
        <w:t>The November luncheon went smoothly and this month we will have a holiday cookie exchange with different types of milk as well!</w:t>
      </w:r>
    </w:p>
    <w:p>
      <w:pPr>
        <w:pStyle w:val="Default"/>
        <w:bidi w:val="0"/>
        <w:ind w:left="0" w:right="0" w:firstLine="0"/>
        <w:jc w:val="left"/>
        <w:rPr>
          <w:rFonts w:ascii="Arial" w:cs="Arial" w:hAnsi="Arial" w:eastAsia="Arial"/>
          <w:b w:val="1"/>
          <w:bCs w:val="1"/>
          <w:rtl w:val="0"/>
          <w:lang w:val="en-US"/>
        </w:rPr>
      </w:pPr>
    </w:p>
    <w:p>
      <w:pPr>
        <w:pStyle w:val="Default"/>
        <w:bidi w:val="0"/>
        <w:ind w:left="0" w:right="0" w:firstLine="0"/>
        <w:jc w:val="left"/>
        <w:rPr>
          <w:rFonts w:ascii="Arial" w:cs="Arial" w:hAnsi="Arial" w:eastAsia="Arial"/>
          <w:b w:val="1"/>
          <w:bCs w:val="1"/>
          <w:rtl w:val="0"/>
          <w:lang w:val="en-US"/>
        </w:rPr>
      </w:pPr>
      <w:r>
        <w:rPr>
          <w:rFonts w:ascii="Arial" w:hAnsi="Arial"/>
          <w:b w:val="1"/>
          <w:bCs w:val="1"/>
          <w:rtl w:val="0"/>
          <w:lang w:val="en-US"/>
        </w:rPr>
        <w:t>Reflection</w:t>
      </w:r>
      <w:r>
        <w:rPr>
          <w:rFonts w:ascii="Arial" w:hAnsi="Arial"/>
          <w:b w:val="1"/>
          <w:bCs w:val="1"/>
          <w:rtl w:val="0"/>
          <w:lang w:val="en-US"/>
        </w:rPr>
        <w:t>: Joanne Rosel/ Erin Reed</w:t>
      </w:r>
    </w:p>
    <w:p>
      <w:pPr>
        <w:pStyle w:val="Default"/>
        <w:bidi w:val="0"/>
        <w:ind w:left="0" w:right="0" w:firstLine="0"/>
        <w:jc w:val="left"/>
        <w:rPr>
          <w:u w:color="000000"/>
          <w:rtl w:val="0"/>
          <w:lang w:val="en-US"/>
        </w:rPr>
      </w:pPr>
      <w:r>
        <w:rPr>
          <w:u w:color="000000"/>
          <w:rtl w:val="0"/>
          <w:lang w:val="en-US"/>
        </w:rPr>
        <w:t>We are wrapping up with the prizes for teacher incentives.  In going over our budget, we went over about $100.  Katherine says that should be fine if it is under $300.</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Room Parent Coordinator</w:t>
      </w:r>
      <w:r>
        <w:rPr>
          <w:b w:val="1"/>
          <w:bCs w:val="1"/>
          <w:u w:color="000000"/>
          <w:rtl w:val="0"/>
          <w:lang w:val="en-US"/>
        </w:rPr>
        <w:t xml:space="preserve">: Cheryl Bloor: </w:t>
      </w:r>
      <w:r>
        <w:rPr>
          <w:u w:color="000000"/>
          <w:rtl w:val="0"/>
          <w:lang w:val="en-US"/>
        </w:rPr>
        <w:t>No report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Scholarship Fundraiser</w:t>
      </w:r>
      <w:r>
        <w:rPr>
          <w:b w:val="1"/>
          <w:bCs w:val="1"/>
          <w:u w:color="000000"/>
          <w:rtl w:val="0"/>
          <w:lang w:val="en-US"/>
        </w:rPr>
        <w:t>: Michelle Madaras: No report</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School Store</w:t>
      </w:r>
      <w:r>
        <w:rPr>
          <w:b w:val="1"/>
          <w:bCs w:val="1"/>
          <w:u w:color="000000"/>
          <w:rtl w:val="0"/>
          <w:lang w:val="en-US"/>
        </w:rPr>
        <w:t>: Lara MacDonald: No report</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Spirit Wear</w:t>
      </w:r>
      <w:r>
        <w:rPr>
          <w:b w:val="1"/>
          <w:bCs w:val="1"/>
          <w:u w:color="000000"/>
          <w:rtl w:val="0"/>
          <w:lang w:val="en-US"/>
        </w:rPr>
        <w:t>: Kelley Barnett</w:t>
      </w:r>
    </w:p>
    <w:p>
      <w:pPr>
        <w:pStyle w:val="Body A"/>
        <w:jc w:val="both"/>
        <w:rPr>
          <w:rFonts w:ascii="Helvetica" w:cs="Helvetica" w:hAnsi="Helvetica" w:eastAsia="Helvetica"/>
          <w:b w:val="1"/>
          <w:bCs w:val="1"/>
          <w:sz w:val="22"/>
          <w:szCs w:val="22"/>
        </w:rPr>
      </w:pPr>
      <w:r>
        <w:rPr>
          <w:rFonts w:ascii="Helvetica" w:hAnsi="Helvetica"/>
          <w:sz w:val="22"/>
          <w:szCs w:val="22"/>
          <w:rtl w:val="0"/>
          <w:lang w:val="en-US"/>
        </w:rPr>
        <w:t>The second sale went well and we even offered a staff only fleece jacket and sold about 15!</w:t>
      </w:r>
    </w:p>
    <w:p>
      <w:pPr>
        <w:pStyle w:val="Body A"/>
        <w:jc w:val="both"/>
        <w:rPr>
          <w:rFonts w:ascii="Helvetica" w:cs="Helvetica" w:hAnsi="Helvetica" w:eastAsia="Helvetica"/>
          <w:b w:val="1"/>
          <w:bCs w:val="1"/>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STEM Program</w:t>
      </w:r>
      <w:r>
        <w:rPr>
          <w:rFonts w:ascii="Helvetica" w:hAnsi="Helvetica"/>
          <w:b w:val="1"/>
          <w:bCs w:val="1"/>
          <w:sz w:val="22"/>
          <w:szCs w:val="22"/>
          <w:rtl w:val="0"/>
          <w:lang w:val="en-US"/>
        </w:rPr>
        <w:t>: Jennifer Gopalakrishnan/ Crystal Schneider/ Susan Hagood: 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Techn</w:t>
      </w:r>
      <w:r>
        <w:rPr>
          <w:rFonts w:ascii="Helvetica" w:hAnsi="Helvetica"/>
          <w:b w:val="1"/>
          <w:bCs w:val="1"/>
          <w:sz w:val="22"/>
          <w:szCs w:val="22"/>
          <w:rtl w:val="0"/>
          <w:lang w:val="en-US"/>
        </w:rPr>
        <w:t xml:space="preserve">ology: Zak Young: </w:t>
      </w:r>
      <w:r>
        <w:rPr>
          <w:rFonts w:ascii="Helvetica" w:hAnsi="Helvetica"/>
          <w:sz w:val="22"/>
          <w:szCs w:val="22"/>
          <w:rtl w:val="0"/>
          <w:lang w:val="en-US"/>
        </w:rPr>
        <w:t>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b w:val="1"/>
          <w:bCs w:val="1"/>
          <w:sz w:val="22"/>
          <w:szCs w:val="22"/>
          <w:lang w:val="en-US"/>
        </w:rPr>
      </w:pPr>
      <w:r>
        <w:rPr>
          <w:rFonts w:ascii="Helvetica" w:hAnsi="Helvetica"/>
          <w:b w:val="1"/>
          <w:bCs w:val="1"/>
          <w:sz w:val="22"/>
          <w:szCs w:val="22"/>
          <w:rtl w:val="0"/>
          <w:lang w:val="en-US"/>
        </w:rPr>
        <w:t>Yearbook</w:t>
      </w:r>
      <w:r>
        <w:rPr>
          <w:rFonts w:ascii="Helvetica" w:hAnsi="Helvetica"/>
          <w:b w:val="1"/>
          <w:bCs w:val="1"/>
          <w:sz w:val="22"/>
          <w:szCs w:val="22"/>
          <w:rtl w:val="0"/>
          <w:lang w:val="en-US"/>
        </w:rPr>
        <w:t>: Marsha Schaffranek/ April Kim/ Britta Quick: No report</w:t>
      </w:r>
    </w:p>
    <w:p>
      <w:pPr>
        <w:pStyle w:val="Body A"/>
        <w:jc w:val="both"/>
        <w:rPr>
          <w:rFonts w:ascii="Helvetica" w:cs="Helvetica" w:hAnsi="Helvetica" w:eastAsia="Helvetica"/>
          <w:sz w:val="22"/>
          <w:szCs w:val="22"/>
        </w:rPr>
      </w:pPr>
    </w:p>
    <w:p>
      <w:pPr>
        <w:pStyle w:val="List Paragraph"/>
        <w:spacing w:after="200" w:line="276" w:lineRule="auto"/>
        <w:ind w:left="0" w:firstLine="0"/>
        <w:rPr>
          <w:rFonts w:ascii="Helvetica" w:cs="Helvetica" w:hAnsi="Helvetica" w:eastAsia="Helvetica"/>
          <w:sz w:val="24"/>
          <w:szCs w:val="24"/>
        </w:rPr>
      </w:pPr>
      <w:r>
        <w:rPr>
          <w:rFonts w:ascii="Helvetica" w:hAnsi="Helvetica"/>
          <w:b w:val="1"/>
          <w:bCs w:val="1"/>
          <w:sz w:val="24"/>
          <w:szCs w:val="24"/>
          <w:rtl w:val="0"/>
          <w:lang w:val="de-DE"/>
        </w:rPr>
        <w:t>Teacher Reps- Ms. Lynn/ Ms. T</w:t>
      </w:r>
      <w:r>
        <w:rPr>
          <w:rFonts w:ascii="Helvetica" w:hAnsi="Helvetica"/>
          <w:b w:val="1"/>
          <w:bCs w:val="1"/>
          <w:sz w:val="24"/>
          <w:szCs w:val="24"/>
          <w:rtl w:val="0"/>
          <w:lang w:val="de-DE"/>
        </w:rPr>
        <w:t xml:space="preserve">aylor </w:t>
      </w:r>
      <w:r>
        <w:rPr>
          <w:rFonts w:ascii="Helvetica" w:hAnsi="Helvetica"/>
          <w:sz w:val="24"/>
          <w:szCs w:val="24"/>
          <w:rtl w:val="0"/>
          <w:lang w:val="de-DE"/>
        </w:rPr>
        <w:t>Spelling Bee finished up today after 1 1/2 hours</w:t>
      </w:r>
      <w:r>
        <w:rPr>
          <w:rFonts w:ascii="Helvetica" w:hAnsi="Helvetica" w:hint="default"/>
          <w:sz w:val="24"/>
          <w:szCs w:val="24"/>
          <w:rtl w:val="0"/>
          <w:lang w:val="de-DE"/>
        </w:rPr>
        <w:t xml:space="preserve">… </w:t>
      </w:r>
      <w:r>
        <w:rPr>
          <w:rFonts w:ascii="Helvetica" w:hAnsi="Helvetica"/>
          <w:sz w:val="24"/>
          <w:szCs w:val="24"/>
          <w:rtl w:val="0"/>
          <w:lang w:val="de-DE"/>
        </w:rPr>
        <w:t xml:space="preserve">Adam Edwards, Aarushi Ayapilla taking 1st place and runner up.  Ms. Lynn commented about what a wonderful experience it was to help out at the Christmas Mother warehouse off Creighton Rd. </w:t>
      </w: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Meeting adjourned </w:t>
      </w:r>
      <w:r>
        <w:rPr>
          <w:rFonts w:ascii="Helvetica" w:hAnsi="Helvetica"/>
          <w:sz w:val="22"/>
          <w:szCs w:val="22"/>
          <w:rtl w:val="0"/>
          <w:lang w:val="en-US"/>
        </w:rPr>
        <w:t xml:space="preserve">6:50 </w:t>
      </w:r>
      <w:r>
        <w:rPr>
          <w:rFonts w:ascii="Helvetica" w:hAnsi="Helvetica"/>
          <w:sz w:val="22"/>
          <w:szCs w:val="22"/>
          <w:rtl w:val="0"/>
          <w:lang w:val="en-US"/>
        </w:rPr>
        <w:t>pm</w:t>
      </w:r>
    </w:p>
    <w:p>
      <w:pPr>
        <w:pStyle w:val="Body A"/>
        <w:rPr>
          <w:rFonts w:ascii="Helvetica" w:cs="Helvetica" w:hAnsi="Helvetica" w:eastAsia="Helvetica"/>
          <w:sz w:val="22"/>
          <w:szCs w:val="22"/>
        </w:rPr>
      </w:pPr>
      <w:r>
        <w:rPr>
          <w:rFonts w:ascii="Helvetica" w:hAnsi="Helvetica"/>
          <w:sz w:val="22"/>
          <w:szCs w:val="22"/>
          <w:rtl w:val="0"/>
          <w:lang w:val="en-US"/>
        </w:rPr>
        <w:t>Respectfully submitted,</w:t>
      </w:r>
    </w:p>
    <w:p>
      <w:pPr>
        <w:pStyle w:val="Body A"/>
        <w:rPr>
          <w:rFonts w:ascii="Helvetica" w:cs="Helvetica" w:hAnsi="Helvetica" w:eastAsia="Helvetica"/>
          <w:sz w:val="22"/>
          <w:szCs w:val="22"/>
        </w:rPr>
      </w:pPr>
      <w:r>
        <w:rPr>
          <w:rFonts w:ascii="Helvetica" w:hAnsi="Helvetica"/>
          <w:sz w:val="22"/>
          <w:szCs w:val="22"/>
          <w:rtl w:val="0"/>
          <w:lang w:val="en-US"/>
        </w:rPr>
        <w:t>Natalie Nelson, Secretary</w:t>
      </w: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sz w:val="22"/>
          <w:szCs w:val="22"/>
        </w:rPr>
      </w:pPr>
      <w:r>
        <w:rPr>
          <w:rFonts w:ascii="Helvetica" w:hAnsi="Helvetica"/>
          <w:sz w:val="22"/>
          <w:szCs w:val="22"/>
          <w:rtl w:val="0"/>
          <w:lang w:val="en-US"/>
        </w:rPr>
        <w:t>Next Board Meeting</w:t>
      </w:r>
    </w:p>
    <w:p>
      <w:pPr>
        <w:pStyle w:val="Body A"/>
        <w:jc w:val="center"/>
        <w:rPr>
          <w:rFonts w:ascii="Helvetica" w:cs="Helvetica" w:hAnsi="Helvetica" w:eastAsia="Helvetica"/>
          <w:sz w:val="22"/>
          <w:szCs w:val="22"/>
        </w:rPr>
      </w:pPr>
      <w:r>
        <w:rPr>
          <w:rFonts w:ascii="Helvetica" w:hAnsi="Helvetica"/>
          <w:sz w:val="22"/>
          <w:szCs w:val="22"/>
          <w:rtl w:val="0"/>
          <w:lang w:val="en-US"/>
        </w:rPr>
        <w:t>January 18, 2017</w:t>
      </w:r>
    </w:p>
    <w:p>
      <w:pPr>
        <w:pStyle w:val="Body A"/>
        <w:jc w:val="center"/>
      </w:pPr>
      <w:r>
        <w:rPr>
          <w:rFonts w:ascii="Helvetica" w:hAnsi="Helvetica"/>
          <w:sz w:val="22"/>
          <w:szCs w:val="22"/>
          <w:rtl w:val="0"/>
          <w:lang w:val="en-US"/>
        </w:rPr>
        <w:t>6:00 pm SGES Library</w:t>
      </w:r>
      <w:r>
        <w:rPr>
          <w:rFonts w:ascii="Helvetica" w:cs="Helvetica" w:hAnsi="Helvetica" w:eastAsia="Helvetica"/>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